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DC0" w:rsidRPr="00F32199" w:rsidRDefault="00AE1DC0" w:rsidP="00785A95">
      <w:pPr>
        <w:jc w:val="center"/>
        <w:outlineLvl w:val="0"/>
        <w:rPr>
          <w:b/>
        </w:rPr>
      </w:pPr>
      <w:r w:rsidRPr="00F32199">
        <w:rPr>
          <w:b/>
        </w:rPr>
        <w:t xml:space="preserve">NAVODILO ZA IZPOLNJEVANJE </w:t>
      </w:r>
      <w:r w:rsidR="00000788" w:rsidRPr="00F32199">
        <w:rPr>
          <w:b/>
        </w:rPr>
        <w:t>PONUDBE</w:t>
      </w:r>
    </w:p>
    <w:p w:rsidR="00263B3A" w:rsidRPr="00F32199" w:rsidRDefault="00263B3A" w:rsidP="00263B3A">
      <w:pPr>
        <w:jc w:val="center"/>
      </w:pPr>
    </w:p>
    <w:p w:rsidR="00146A72" w:rsidRPr="00F32199" w:rsidRDefault="00146A72" w:rsidP="00AE1DC0">
      <w:pPr>
        <w:jc w:val="both"/>
      </w:pPr>
    </w:p>
    <w:p w:rsidR="00AE1DC0" w:rsidRPr="00F32199" w:rsidRDefault="00AE1DC0" w:rsidP="00AE1DC0">
      <w:pPr>
        <w:jc w:val="both"/>
      </w:pPr>
      <w:r w:rsidRPr="00F32199">
        <w:t xml:space="preserve">To navodilo pojasnjuje, kako </w:t>
      </w:r>
      <w:r w:rsidR="00000788" w:rsidRPr="00F32199">
        <w:t>ponudnik</w:t>
      </w:r>
      <w:r w:rsidRPr="00F32199">
        <w:t xml:space="preserve"> izpolnjuje </w:t>
      </w:r>
      <w:r w:rsidR="00000788" w:rsidRPr="00F32199">
        <w:t>obrazec ponudbe</w:t>
      </w:r>
      <w:r w:rsidRPr="00F32199">
        <w:t xml:space="preserve"> </w:t>
      </w:r>
      <w:r w:rsidR="006D2BC9" w:rsidRPr="00F32199">
        <w:t xml:space="preserve">za oddajo stanovanja v podnajem </w:t>
      </w:r>
      <w:r w:rsidR="00A96452" w:rsidRPr="00F32199">
        <w:t>v elektronski obliki</w:t>
      </w:r>
      <w:r w:rsidR="0064491C" w:rsidRPr="00F32199">
        <w:t xml:space="preserve"> prek</w:t>
      </w:r>
      <w:r w:rsidR="00000788" w:rsidRPr="00F32199">
        <w:t xml:space="preserve">o </w:t>
      </w:r>
      <w:r w:rsidR="00D54F15" w:rsidRPr="00F32199">
        <w:t xml:space="preserve">SSRS </w:t>
      </w:r>
      <w:r w:rsidR="00000788" w:rsidRPr="00F32199">
        <w:t>portala</w:t>
      </w:r>
      <w:r w:rsidR="00D54F15" w:rsidRPr="00F32199">
        <w:t xml:space="preserve">, do katerega dostopa na povezavi </w:t>
      </w:r>
      <w:hyperlink r:id="rId7" w:history="1">
        <w:r w:rsidR="00D54F15" w:rsidRPr="00F32199">
          <w:rPr>
            <w:rStyle w:val="Hiperpovezava"/>
          </w:rPr>
          <w:t>https://portal.ssrs.si/</w:t>
        </w:r>
      </w:hyperlink>
      <w:r w:rsidR="00D54F15" w:rsidRPr="00F32199">
        <w:t xml:space="preserve">. Za </w:t>
      </w:r>
      <w:r w:rsidR="006D2BC9" w:rsidRPr="00F32199">
        <w:t>uporabo</w:t>
      </w:r>
      <w:r w:rsidR="00D54F15" w:rsidRPr="00F32199">
        <w:t xml:space="preserve"> portala je potrebna prehodna registracija in sprejem politike poslovanja.</w:t>
      </w:r>
    </w:p>
    <w:p w:rsidR="00000788" w:rsidRPr="00F32199" w:rsidRDefault="00000788" w:rsidP="00AE1DC0">
      <w:pPr>
        <w:jc w:val="both"/>
      </w:pPr>
    </w:p>
    <w:p w:rsidR="00DF08F8" w:rsidRPr="00F32199" w:rsidRDefault="00000788" w:rsidP="00AE1DC0">
      <w:pPr>
        <w:jc w:val="both"/>
      </w:pPr>
      <w:r w:rsidRPr="00F32199">
        <w:t xml:space="preserve">Ponudnik za izpolnitev ponudbe </w:t>
      </w:r>
      <w:r w:rsidR="006D2BC9" w:rsidRPr="00F32199">
        <w:t xml:space="preserve">za oddajo stanovanja v podnajem </w:t>
      </w:r>
      <w:r w:rsidRPr="00F32199">
        <w:t>potrebuje podatke o nepremičnini</w:t>
      </w:r>
      <w:r w:rsidR="00D54F15" w:rsidRPr="00F32199">
        <w:t xml:space="preserve"> (stanovanju, stanovanjski hiši)</w:t>
      </w:r>
      <w:r w:rsidRPr="00F32199">
        <w:t xml:space="preserve">, ki </w:t>
      </w:r>
      <w:r w:rsidR="00DF08F8" w:rsidRPr="00F32199">
        <w:t>je predmet ponudbe. Pred</w:t>
      </w:r>
      <w:r w:rsidRPr="00F32199">
        <w:t xml:space="preserve"> pričetkom izpolnjevanja</w:t>
      </w:r>
      <w:r w:rsidR="00DF08F8" w:rsidRPr="00F32199">
        <w:t xml:space="preserve"> </w:t>
      </w:r>
      <w:r w:rsidR="00FA19C9" w:rsidRPr="00F32199">
        <w:t xml:space="preserve">obrazca ponudbe </w:t>
      </w:r>
      <w:r w:rsidR="00DF08F8" w:rsidRPr="00F32199">
        <w:t xml:space="preserve">priporočamo pridobitev </w:t>
      </w:r>
      <w:r w:rsidRPr="00F32199">
        <w:t>podatk</w:t>
      </w:r>
      <w:r w:rsidR="00DF08F8" w:rsidRPr="00F32199">
        <w:t>ov o nepremičnini</w:t>
      </w:r>
      <w:r w:rsidRPr="00F32199">
        <w:t xml:space="preserve"> iz zemljiške knjige</w:t>
      </w:r>
      <w:r w:rsidR="00DF08F8" w:rsidRPr="00F32199">
        <w:t xml:space="preserve"> in GURS-a</w:t>
      </w:r>
      <w:r w:rsidRPr="00F32199">
        <w:t xml:space="preserve">. </w:t>
      </w:r>
    </w:p>
    <w:p w:rsidR="00D54F15" w:rsidRPr="00F32199" w:rsidRDefault="00D54F15" w:rsidP="00AE1DC0">
      <w:pPr>
        <w:jc w:val="both"/>
      </w:pPr>
    </w:p>
    <w:p w:rsidR="00000788" w:rsidRPr="00F32199" w:rsidRDefault="00000788" w:rsidP="00AE1DC0">
      <w:pPr>
        <w:jc w:val="both"/>
      </w:pPr>
      <w:r w:rsidRPr="00F32199">
        <w:t xml:space="preserve">Podatke </w:t>
      </w:r>
      <w:r w:rsidR="00DF08F8" w:rsidRPr="00F32199">
        <w:t>je možno</w:t>
      </w:r>
      <w:r w:rsidRPr="00F32199">
        <w:t xml:space="preserve"> pridobite na portalu </w:t>
      </w:r>
      <w:hyperlink r:id="rId8" w:history="1">
        <w:r w:rsidRPr="00F32199">
          <w:rPr>
            <w:rStyle w:val="Hiperpovezava"/>
          </w:rPr>
          <w:t>zemljiška knjiga - javne knjige (sodisce.si)</w:t>
        </w:r>
      </w:hyperlink>
      <w:r w:rsidRPr="00F32199">
        <w:t>, k</w:t>
      </w:r>
      <w:r w:rsidR="00DF08F8" w:rsidRPr="00F32199">
        <w:t>jer je možen dostop</w:t>
      </w:r>
      <w:r w:rsidRPr="00F32199">
        <w:t xml:space="preserve"> z digitalnim podpisom ali pa </w:t>
      </w:r>
      <w:r w:rsidR="00DF08F8" w:rsidRPr="00F32199">
        <w:t xml:space="preserve">z registracijo in </w:t>
      </w:r>
      <w:r w:rsidRPr="00F32199">
        <w:t>prijavo preko elektronske pošte.</w:t>
      </w:r>
    </w:p>
    <w:p w:rsidR="00D54F15" w:rsidRPr="00F32199" w:rsidRDefault="00D54F15" w:rsidP="00AE1DC0">
      <w:pPr>
        <w:jc w:val="both"/>
      </w:pPr>
    </w:p>
    <w:p w:rsidR="00000788" w:rsidRPr="00F32199" w:rsidRDefault="00000788" w:rsidP="00AE1DC0">
      <w:pPr>
        <w:jc w:val="both"/>
      </w:pPr>
      <w:r w:rsidRPr="00F32199">
        <w:t>V kolikor ne razpolagate s podatkom o številki parcele ali številki stavbe, lahko podatke pridobite na portalu</w:t>
      </w:r>
      <w:r w:rsidR="00146A72" w:rsidRPr="00F32199">
        <w:t xml:space="preserve"> </w:t>
      </w:r>
      <w:hyperlink r:id="rId9" w:history="1">
        <w:r w:rsidR="00146A72" w:rsidRPr="00F32199">
          <w:rPr>
            <w:rStyle w:val="Hiperpovezava"/>
          </w:rPr>
          <w:t>Javni vpogled v podatke Geodetske uprave Republike Slovenije (gov.si)</w:t>
        </w:r>
      </w:hyperlink>
      <w:r w:rsidR="00146A72" w:rsidRPr="00F32199">
        <w:t>.</w:t>
      </w:r>
      <w:r w:rsidR="00DF08F8" w:rsidRPr="00F32199">
        <w:t xml:space="preserve"> Podatki so javno dostopni.</w:t>
      </w:r>
    </w:p>
    <w:p w:rsidR="00146A72" w:rsidRPr="00F32199" w:rsidRDefault="00146A72" w:rsidP="00AE1DC0">
      <w:pPr>
        <w:jc w:val="both"/>
      </w:pPr>
    </w:p>
    <w:p w:rsidR="00661ADE" w:rsidRPr="00F32199" w:rsidRDefault="00661ADE" w:rsidP="00AE1DC0">
      <w:pPr>
        <w:jc w:val="both"/>
      </w:pPr>
      <w:r w:rsidRPr="00F32199">
        <w:t xml:space="preserve">Ponudnik, </w:t>
      </w:r>
      <w:r w:rsidR="00D54F15" w:rsidRPr="00F32199">
        <w:t xml:space="preserve">ki </w:t>
      </w:r>
      <w:r w:rsidR="00FA19C9" w:rsidRPr="00F32199">
        <w:t>ponudbo</w:t>
      </w:r>
      <w:r w:rsidR="00D54F15" w:rsidRPr="00F32199">
        <w:t xml:space="preserve"> oddaja </w:t>
      </w:r>
      <w:r w:rsidRPr="00F32199">
        <w:t>kot fizična oseba, mora razpolagati z enotno matično številko (EMŠO). V primeru, da ponudbo oddaja tuja fizična oseb</w:t>
      </w:r>
      <w:r w:rsidR="00D54F15" w:rsidRPr="00F32199">
        <w:t>a</w:t>
      </w:r>
      <w:r w:rsidRPr="00F32199">
        <w:t>, mora pred oddajo ponudbe pridobiti EMŠO številko.</w:t>
      </w:r>
    </w:p>
    <w:p w:rsidR="00D54F15" w:rsidRPr="00F32199" w:rsidRDefault="00D54F15" w:rsidP="00AE1DC0">
      <w:pPr>
        <w:jc w:val="both"/>
      </w:pPr>
    </w:p>
    <w:p w:rsidR="00661ADE" w:rsidRPr="00F32199" w:rsidRDefault="00661ADE" w:rsidP="00AE1DC0">
      <w:pPr>
        <w:jc w:val="both"/>
      </w:pPr>
      <w:r w:rsidRPr="00F32199">
        <w:t>Ponudnik</w:t>
      </w:r>
      <w:r w:rsidR="00D54F15" w:rsidRPr="00F32199">
        <w:t xml:space="preserve">, ki </w:t>
      </w:r>
      <w:r w:rsidR="00FA19C9" w:rsidRPr="00F32199">
        <w:t>ponudbo</w:t>
      </w:r>
      <w:r w:rsidR="00D54F15" w:rsidRPr="00F32199">
        <w:t xml:space="preserve"> oddaja </w:t>
      </w:r>
      <w:r w:rsidRPr="00F32199">
        <w:t xml:space="preserve">kot pravna oseba, v ponudbo vpiše matično in davčno številko subjekta. V primeru, da oddaja ponudbo tuja pravna oseba, mora </w:t>
      </w:r>
      <w:r w:rsidR="00FA19C9" w:rsidRPr="00F32199">
        <w:t xml:space="preserve">imeti </w:t>
      </w:r>
      <w:r w:rsidRPr="00F32199">
        <w:t>v Sloveniji pridobljeno slovensko davčno številko.</w:t>
      </w:r>
    </w:p>
    <w:p w:rsidR="00627FD5" w:rsidRPr="00F32199" w:rsidRDefault="00627FD5" w:rsidP="00AE1DC0">
      <w:pPr>
        <w:jc w:val="both"/>
      </w:pPr>
    </w:p>
    <w:p w:rsidR="00D47BFC" w:rsidRPr="00F32199" w:rsidRDefault="00D47BFC" w:rsidP="00AE1DC0">
      <w:pPr>
        <w:jc w:val="both"/>
      </w:pPr>
    </w:p>
    <w:p w:rsidR="00F9557D" w:rsidRPr="00F32199" w:rsidRDefault="00FA19C9" w:rsidP="00146A72">
      <w:pPr>
        <w:jc w:val="both"/>
        <w:rPr>
          <w:b/>
        </w:rPr>
      </w:pPr>
      <w:r w:rsidRPr="00F32199">
        <w:rPr>
          <w:b/>
        </w:rPr>
        <w:t xml:space="preserve">Za oddajo ponudbe za oddajo stanovanja v podnajem mora ponudnik v obrazec vnesti pri vsakem polju navedene podatke. </w:t>
      </w:r>
      <w:r w:rsidR="000B48E3" w:rsidRPr="00F32199">
        <w:rPr>
          <w:b/>
        </w:rPr>
        <w:t xml:space="preserve">Obvezna polja se </w:t>
      </w:r>
      <w:r w:rsidR="00D54F15" w:rsidRPr="00F32199">
        <w:rPr>
          <w:b/>
        </w:rPr>
        <w:t xml:space="preserve">samodejno </w:t>
      </w:r>
      <w:r w:rsidR="000B48E3" w:rsidRPr="00F32199">
        <w:rPr>
          <w:b/>
        </w:rPr>
        <w:t>označijo z rdečo barvo v kolikor niso izpolnjena. V tem primeru</w:t>
      </w:r>
      <w:r w:rsidRPr="00F32199">
        <w:rPr>
          <w:b/>
        </w:rPr>
        <w:t xml:space="preserve"> ponudnik </w:t>
      </w:r>
      <w:r w:rsidR="000B48E3" w:rsidRPr="00F32199">
        <w:rPr>
          <w:b/>
        </w:rPr>
        <w:t xml:space="preserve">ne more </w:t>
      </w:r>
      <w:r w:rsidRPr="00F32199">
        <w:rPr>
          <w:b/>
        </w:rPr>
        <w:t xml:space="preserve">oddati </w:t>
      </w:r>
      <w:r w:rsidR="000B48E3" w:rsidRPr="00F32199">
        <w:rPr>
          <w:b/>
        </w:rPr>
        <w:t xml:space="preserve">ponudbe. </w:t>
      </w:r>
      <w:r w:rsidR="00D54F15" w:rsidRPr="00F32199">
        <w:rPr>
          <w:b/>
        </w:rPr>
        <w:t>Polja mora ustrezno izpolniti in oddati ponudbo</w:t>
      </w:r>
      <w:r w:rsidRPr="00F32199">
        <w:rPr>
          <w:b/>
        </w:rPr>
        <w:t xml:space="preserve"> z obveznimi podatki glede oddaje stanovanja v najem</w:t>
      </w:r>
      <w:r w:rsidR="00D54F15" w:rsidRPr="00F32199">
        <w:rPr>
          <w:b/>
        </w:rPr>
        <w:t>.</w:t>
      </w:r>
    </w:p>
    <w:p w:rsidR="00D54F15" w:rsidRPr="00F32199" w:rsidRDefault="00D54F15" w:rsidP="00146A72">
      <w:pPr>
        <w:jc w:val="both"/>
        <w:rPr>
          <w:b/>
        </w:rPr>
      </w:pPr>
    </w:p>
    <w:p w:rsidR="00F9557D" w:rsidRPr="00F32199" w:rsidRDefault="00F9557D" w:rsidP="00146A72">
      <w:pPr>
        <w:jc w:val="both"/>
        <w:rPr>
          <w:b/>
        </w:rPr>
      </w:pPr>
    </w:p>
    <w:p w:rsidR="00D47BFC" w:rsidRPr="00F32199" w:rsidRDefault="00D47BFC" w:rsidP="00146A72">
      <w:pPr>
        <w:jc w:val="both"/>
        <w:rPr>
          <w:b/>
        </w:rPr>
      </w:pPr>
      <w:r w:rsidRPr="00F32199">
        <w:rPr>
          <w:b/>
        </w:rPr>
        <w:t xml:space="preserve">PODATKI ZA SESTAVO </w:t>
      </w:r>
      <w:r w:rsidR="00146A72" w:rsidRPr="00F32199">
        <w:rPr>
          <w:b/>
        </w:rPr>
        <w:t>PONUDBE</w:t>
      </w:r>
    </w:p>
    <w:p w:rsidR="00D47BFC" w:rsidRPr="00F32199" w:rsidRDefault="00D47BFC" w:rsidP="00AE1DC0">
      <w:pPr>
        <w:jc w:val="both"/>
      </w:pPr>
    </w:p>
    <w:p w:rsidR="00146A72" w:rsidRPr="00F32199" w:rsidRDefault="00146A72" w:rsidP="00AE1DC0">
      <w:pPr>
        <w:jc w:val="both"/>
        <w:rPr>
          <w:b/>
        </w:rPr>
      </w:pPr>
      <w:r w:rsidRPr="00F32199">
        <w:rPr>
          <w:b/>
        </w:rPr>
        <w:t xml:space="preserve">Polje 1. </w:t>
      </w:r>
      <w:r w:rsidR="000712F0" w:rsidRPr="00F32199">
        <w:rPr>
          <w:b/>
        </w:rPr>
        <w:t xml:space="preserve">in 2. </w:t>
      </w:r>
      <w:r w:rsidRPr="00F32199">
        <w:rPr>
          <w:b/>
        </w:rPr>
        <w:t>Ponudnik</w:t>
      </w:r>
      <w:r w:rsidR="00627FD5" w:rsidRPr="00F32199">
        <w:rPr>
          <w:b/>
        </w:rPr>
        <w:t xml:space="preserve"> – podatki o lastniku stanovanja in podatki o pooblaščencu</w:t>
      </w:r>
    </w:p>
    <w:p w:rsidR="00146A72" w:rsidRPr="00F32199" w:rsidRDefault="00146A72" w:rsidP="00AE1DC0">
      <w:pPr>
        <w:jc w:val="both"/>
      </w:pPr>
    </w:p>
    <w:p w:rsidR="00146A72" w:rsidRPr="00F32199" w:rsidRDefault="00146A72" w:rsidP="00AE1DC0">
      <w:pPr>
        <w:jc w:val="both"/>
      </w:pPr>
      <w:r w:rsidRPr="00F32199">
        <w:t xml:space="preserve">Izpolnite podatke ponudnika </w:t>
      </w:r>
    </w:p>
    <w:p w:rsidR="00146A72" w:rsidRPr="00F32199" w:rsidRDefault="00146A72" w:rsidP="00AE1DC0">
      <w:pPr>
        <w:jc w:val="both"/>
      </w:pPr>
    </w:p>
    <w:p w:rsidR="00F9557D" w:rsidRPr="00F32199" w:rsidRDefault="00146A72" w:rsidP="00661ADE">
      <w:pPr>
        <w:jc w:val="both"/>
      </w:pPr>
      <w:r w:rsidRPr="00F32199">
        <w:t xml:space="preserve">Ponudbo oddaja en ponudnik. Praviloma je ponudnik tudi lastnik nepremičnine. V primeru, da je lastnikov več, morajo ostali lastniki oz. solastniki podpisati priloženo </w:t>
      </w:r>
      <w:r w:rsidR="00661ADE" w:rsidRPr="00F32199">
        <w:t>pooblastilo</w:t>
      </w:r>
      <w:r w:rsidRPr="00F32199">
        <w:t xml:space="preserve"> št. ___ </w:t>
      </w:r>
      <w:r w:rsidR="00661ADE" w:rsidRPr="00F32199">
        <w:t>(obrazec v prilogi razpisa)</w:t>
      </w:r>
      <w:r w:rsidR="00FA19C9" w:rsidRPr="00F32199">
        <w:t>,</w:t>
      </w:r>
      <w:r w:rsidR="00661ADE" w:rsidRPr="00F32199">
        <w:t xml:space="preserve"> </w:t>
      </w:r>
      <w:r w:rsidRPr="00F32199">
        <w:t>s kater</w:t>
      </w:r>
      <w:r w:rsidR="00661ADE" w:rsidRPr="00F32199">
        <w:t>im</w:t>
      </w:r>
      <w:r w:rsidRPr="00F32199">
        <w:t xml:space="preserve"> </w:t>
      </w:r>
      <w:r w:rsidR="00661ADE" w:rsidRPr="00F32199">
        <w:t>pooblaščajo enega od (so) lastnikov</w:t>
      </w:r>
      <w:r w:rsidRPr="00F32199">
        <w:t>, da</w:t>
      </w:r>
      <w:r w:rsidR="00661ADE" w:rsidRPr="00F32199">
        <w:t xml:space="preserve"> v njihovem imenu oddaja ponudbo in </w:t>
      </w:r>
      <w:r w:rsidRPr="00F32199">
        <w:t xml:space="preserve">se strinjajo z oddano ponudbo. </w:t>
      </w:r>
    </w:p>
    <w:p w:rsidR="00D54F15" w:rsidRPr="00F32199" w:rsidRDefault="00D54F15" w:rsidP="00661ADE">
      <w:pPr>
        <w:jc w:val="both"/>
      </w:pPr>
    </w:p>
    <w:p w:rsidR="00661ADE" w:rsidRPr="00F32199" w:rsidRDefault="00661ADE" w:rsidP="00661ADE">
      <w:pPr>
        <w:jc w:val="both"/>
      </w:pPr>
      <w:r w:rsidRPr="00F32199">
        <w:t xml:space="preserve">Potrebno </w:t>
      </w:r>
      <w:r w:rsidR="00FA19C9" w:rsidRPr="00F32199">
        <w:t xml:space="preserve">je </w:t>
      </w:r>
      <w:r w:rsidRPr="00F32199">
        <w:t>priložiti ustrez</w:t>
      </w:r>
      <w:r w:rsidR="00FA19C9" w:rsidRPr="00F32199">
        <w:t>no</w:t>
      </w:r>
      <w:r w:rsidRPr="00F32199">
        <w:t xml:space="preserve"> </w:t>
      </w:r>
      <w:r w:rsidR="00D54F15" w:rsidRPr="00F32199">
        <w:t xml:space="preserve">izpolnjen in podpisan </w:t>
      </w:r>
      <w:r w:rsidRPr="00F32199">
        <w:t>obrazec - (Obrazec a) za (so)lastnika, ki je fizična oseba, Obrazec b) za (so)lastnika, ki je pravna oseba.</w:t>
      </w:r>
    </w:p>
    <w:p w:rsidR="00146A72" w:rsidRPr="00F32199" w:rsidRDefault="00146A72" w:rsidP="00AE1DC0">
      <w:pPr>
        <w:jc w:val="both"/>
      </w:pPr>
    </w:p>
    <w:p w:rsidR="00D47C9D" w:rsidRPr="00F32199" w:rsidRDefault="00146A72" w:rsidP="00AE1DC0">
      <w:pPr>
        <w:jc w:val="both"/>
      </w:pPr>
      <w:r w:rsidRPr="00F32199">
        <w:t xml:space="preserve">V primeru, da ponudbo oddaja pooblaščenec, mora </w:t>
      </w:r>
      <w:r w:rsidR="00FA19C9" w:rsidRPr="00F32199">
        <w:t xml:space="preserve">biti </w:t>
      </w:r>
      <w:r w:rsidRPr="00F32199">
        <w:t>ponudbi priloženo pooblastilo</w:t>
      </w:r>
      <w:r w:rsidR="00FA19C9" w:rsidRPr="00F32199">
        <w:t xml:space="preserve"> </w:t>
      </w:r>
      <w:r w:rsidRPr="00F32199">
        <w:t>(</w:t>
      </w:r>
      <w:r w:rsidR="00D47C9D" w:rsidRPr="00F32199">
        <w:t xml:space="preserve">obvezen je </w:t>
      </w:r>
      <w:r w:rsidRPr="00F32199">
        <w:t>obrazec v prilogi razpisa)</w:t>
      </w:r>
      <w:r w:rsidR="009A221F" w:rsidRPr="00F32199">
        <w:t xml:space="preserve">. </w:t>
      </w:r>
    </w:p>
    <w:p w:rsidR="00D47C9D" w:rsidRPr="00F32199" w:rsidRDefault="00D47C9D" w:rsidP="00AE1DC0">
      <w:pPr>
        <w:jc w:val="both"/>
      </w:pPr>
    </w:p>
    <w:p w:rsidR="00146A72" w:rsidRPr="00F32199" w:rsidRDefault="009A221F" w:rsidP="00AE1DC0">
      <w:pPr>
        <w:jc w:val="both"/>
      </w:pPr>
      <w:r w:rsidRPr="00F32199">
        <w:lastRenderedPageBreak/>
        <w:t>Potrebno</w:t>
      </w:r>
      <w:r w:rsidR="00D47C9D" w:rsidRPr="00F32199">
        <w:t xml:space="preserve"> je</w:t>
      </w:r>
      <w:r w:rsidRPr="00F32199">
        <w:t xml:space="preserve"> priložiti ustrezen obrazec - (Obrazec a) za </w:t>
      </w:r>
      <w:r w:rsidR="00661ADE" w:rsidRPr="00F32199">
        <w:t>lastnika</w:t>
      </w:r>
      <w:r w:rsidRPr="00F32199">
        <w:t xml:space="preserve">, ki je fizična oseba, Obrazec b) za </w:t>
      </w:r>
      <w:r w:rsidR="00661ADE" w:rsidRPr="00F32199">
        <w:t>lastnika</w:t>
      </w:r>
      <w:r w:rsidRPr="00F32199">
        <w:t>, ki je pravna oseba.</w:t>
      </w:r>
    </w:p>
    <w:p w:rsidR="00AC02EA" w:rsidRPr="00F32199" w:rsidRDefault="00AC02EA" w:rsidP="00AE1DC0">
      <w:pPr>
        <w:jc w:val="both"/>
      </w:pPr>
    </w:p>
    <w:p w:rsidR="00365EA2" w:rsidRPr="00F32199" w:rsidRDefault="00365EA2" w:rsidP="00AE1DC0">
      <w:pPr>
        <w:jc w:val="both"/>
        <w:rPr>
          <w:b/>
        </w:rPr>
      </w:pPr>
      <w:r w:rsidRPr="00F32199">
        <w:rPr>
          <w:b/>
        </w:rPr>
        <w:t xml:space="preserve">Polje </w:t>
      </w:r>
      <w:r w:rsidR="000712F0" w:rsidRPr="00F32199">
        <w:rPr>
          <w:b/>
        </w:rPr>
        <w:t>3</w:t>
      </w:r>
      <w:r w:rsidRPr="00F32199">
        <w:rPr>
          <w:b/>
        </w:rPr>
        <w:t>. Podatki o nepremičnini</w:t>
      </w:r>
    </w:p>
    <w:p w:rsidR="00862B73" w:rsidRPr="00F32199" w:rsidRDefault="00862B73" w:rsidP="00AE1DC0">
      <w:pPr>
        <w:jc w:val="both"/>
      </w:pPr>
    </w:p>
    <w:p w:rsidR="00DF08F8" w:rsidRPr="00F32199" w:rsidRDefault="00862B73" w:rsidP="00AE1DC0">
      <w:pPr>
        <w:jc w:val="both"/>
      </w:pPr>
      <w:r w:rsidRPr="00F32199">
        <w:t>2.1 Naslov nepremičnine</w:t>
      </w:r>
    </w:p>
    <w:p w:rsidR="00862B73" w:rsidRPr="00F32199" w:rsidRDefault="00862B73" w:rsidP="00AE1DC0">
      <w:pPr>
        <w:jc w:val="both"/>
      </w:pPr>
      <w:r w:rsidRPr="00F32199">
        <w:t>Primer:</w:t>
      </w:r>
    </w:p>
    <w:p w:rsidR="000B48E3" w:rsidRPr="00F32199" w:rsidRDefault="00862B73" w:rsidP="00AE1DC0">
      <w:pPr>
        <w:jc w:val="both"/>
      </w:pPr>
      <w:r w:rsidRPr="00F32199">
        <w:t>- ulica</w:t>
      </w:r>
      <w:r w:rsidR="000B48E3" w:rsidRPr="00F32199">
        <w:t>: Testna</w:t>
      </w:r>
    </w:p>
    <w:p w:rsidR="00862B73" w:rsidRPr="00F32199" w:rsidRDefault="000B48E3" w:rsidP="00AE1DC0">
      <w:pPr>
        <w:jc w:val="both"/>
      </w:pPr>
      <w:r w:rsidRPr="00F32199">
        <w:t xml:space="preserve">- </w:t>
      </w:r>
      <w:r w:rsidR="00862B73" w:rsidRPr="00F32199">
        <w:t xml:space="preserve">hišna številka: </w:t>
      </w:r>
      <w:r w:rsidRPr="00F32199">
        <w:t>33</w:t>
      </w:r>
    </w:p>
    <w:p w:rsidR="000B48E3" w:rsidRPr="00F32199" w:rsidRDefault="000B48E3" w:rsidP="00AE1DC0">
      <w:pPr>
        <w:jc w:val="both"/>
      </w:pPr>
      <w:r w:rsidRPr="00F32199">
        <w:t>- dodatek h hišni št.: a</w:t>
      </w:r>
    </w:p>
    <w:p w:rsidR="00862B73" w:rsidRPr="00F32199" w:rsidRDefault="00862B73" w:rsidP="00AE1DC0">
      <w:pPr>
        <w:jc w:val="both"/>
      </w:pPr>
      <w:r w:rsidRPr="00F32199">
        <w:t xml:space="preserve">- poštna številka: 1000 </w:t>
      </w:r>
    </w:p>
    <w:p w:rsidR="00862B73" w:rsidRPr="00F32199" w:rsidRDefault="000B48E3" w:rsidP="00AE1DC0">
      <w:pPr>
        <w:jc w:val="both"/>
      </w:pPr>
      <w:r w:rsidRPr="00F32199">
        <w:t xml:space="preserve">- </w:t>
      </w:r>
      <w:r w:rsidR="00FA19C9" w:rsidRPr="00F32199">
        <w:t>n</w:t>
      </w:r>
      <w:r w:rsidRPr="00F32199">
        <w:t>aziv pošte: Ljubljana</w:t>
      </w:r>
    </w:p>
    <w:p w:rsidR="000B48E3" w:rsidRPr="00F32199" w:rsidRDefault="000B48E3" w:rsidP="000B48E3">
      <w:pPr>
        <w:jc w:val="both"/>
      </w:pPr>
      <w:r w:rsidRPr="00F32199">
        <w:t>-</w:t>
      </w:r>
      <w:r w:rsidR="00CC7F79" w:rsidRPr="00F32199">
        <w:t xml:space="preserve"> ID znak </w:t>
      </w:r>
      <w:r w:rsidRPr="00F32199">
        <w:t xml:space="preserve">parcele: 1200/1, </w:t>
      </w:r>
      <w:proofErr w:type="spellStart"/>
      <w:r w:rsidRPr="00F32199">
        <w:t>k.o</w:t>
      </w:r>
      <w:proofErr w:type="spellEnd"/>
      <w:r w:rsidRPr="00F32199">
        <w:t xml:space="preserve">. </w:t>
      </w:r>
      <w:r w:rsidR="00205311" w:rsidRPr="00F32199">
        <w:t>Bežigrad</w:t>
      </w:r>
    </w:p>
    <w:p w:rsidR="000B48E3" w:rsidRPr="00F32199" w:rsidRDefault="000B48E3" w:rsidP="000B48E3">
      <w:pPr>
        <w:jc w:val="both"/>
      </w:pPr>
      <w:r w:rsidRPr="00F32199">
        <w:t>- ID znak stanovanja: 1234-123-1</w:t>
      </w:r>
    </w:p>
    <w:p w:rsidR="00BC64CF" w:rsidRPr="00F32199" w:rsidRDefault="00CC7F79" w:rsidP="000B48E3">
      <w:pPr>
        <w:jc w:val="both"/>
      </w:pPr>
      <w:r w:rsidRPr="00F32199">
        <w:t xml:space="preserve">- številka </w:t>
      </w:r>
      <w:r w:rsidR="000B48E3" w:rsidRPr="00F32199">
        <w:t>stanovanja: 1</w:t>
      </w:r>
    </w:p>
    <w:p w:rsidR="00BC64CF" w:rsidRPr="00F32199" w:rsidRDefault="00CC7F79" w:rsidP="000B48E3">
      <w:pPr>
        <w:jc w:val="both"/>
      </w:pPr>
      <w:r w:rsidRPr="00F32199">
        <w:t>- število parkirnih mest</w:t>
      </w:r>
      <w:r w:rsidR="00BC64CF" w:rsidRPr="00F32199">
        <w:t>:</w:t>
      </w:r>
      <w:r w:rsidR="00FA19C9" w:rsidRPr="00F32199">
        <w:t xml:space="preserve"> </w:t>
      </w:r>
      <w:r w:rsidR="00BC64CF" w:rsidRPr="00F32199">
        <w:t>1</w:t>
      </w:r>
    </w:p>
    <w:p w:rsidR="00D47C9D" w:rsidRPr="00F32199" w:rsidRDefault="00D47C9D" w:rsidP="00BC64CF">
      <w:pPr>
        <w:jc w:val="both"/>
      </w:pPr>
    </w:p>
    <w:p w:rsidR="00627FD5" w:rsidRPr="00F32199" w:rsidRDefault="00627FD5" w:rsidP="00BC64CF">
      <w:pPr>
        <w:jc w:val="both"/>
      </w:pPr>
      <w:r w:rsidRPr="00F32199">
        <w:t xml:space="preserve">- Stanovanje je prosto za oddajo: </w:t>
      </w:r>
      <w:r w:rsidR="00086B67" w:rsidRPr="00F32199">
        <w:t>U</w:t>
      </w:r>
      <w:r w:rsidR="00411D4B" w:rsidRPr="00F32199">
        <w:t>strezno označit</w:t>
      </w:r>
      <w:r w:rsidR="007C5E1E" w:rsidRPr="00F32199">
        <w:t>i</w:t>
      </w:r>
      <w:r w:rsidR="00086B67" w:rsidRPr="00F32199">
        <w:t xml:space="preserve"> odgovore, kjer so odgovori opredeljeni z da in ne.</w:t>
      </w:r>
    </w:p>
    <w:p w:rsidR="00D47C9D" w:rsidRPr="00F32199" w:rsidRDefault="00D47C9D" w:rsidP="00336683">
      <w:pPr>
        <w:jc w:val="both"/>
      </w:pPr>
    </w:p>
    <w:p w:rsidR="00982305" w:rsidRPr="00F32199" w:rsidRDefault="00627FD5" w:rsidP="00336683">
      <w:pPr>
        <w:jc w:val="both"/>
      </w:pPr>
      <w:r w:rsidRPr="00F32199">
        <w:t>-</w:t>
      </w:r>
      <w:r w:rsidR="00205311" w:rsidRPr="00F32199">
        <w:t xml:space="preserve"> </w:t>
      </w:r>
      <w:r w:rsidRPr="00F32199">
        <w:t>Številno spalnih prostorov:</w:t>
      </w:r>
      <w:r w:rsidR="00086B67" w:rsidRPr="00F32199">
        <w:t xml:space="preserve"> </w:t>
      </w:r>
      <w:r w:rsidR="00336683" w:rsidRPr="00F32199">
        <w:t>ustrezno označit</w:t>
      </w:r>
      <w:r w:rsidR="007C5E1E" w:rsidRPr="00F32199">
        <w:t>i</w:t>
      </w:r>
      <w:r w:rsidR="00336683" w:rsidRPr="00F32199">
        <w:t xml:space="preserve"> in </w:t>
      </w:r>
      <w:r w:rsidR="00086B67" w:rsidRPr="00F32199">
        <w:t>opredelit</w:t>
      </w:r>
      <w:r w:rsidR="007C5E1E" w:rsidRPr="00F32199">
        <w:t>i</w:t>
      </w:r>
      <w:r w:rsidR="00086B67" w:rsidRPr="00F32199">
        <w:t xml:space="preserve"> število ločenih spalnih prostorov</w:t>
      </w:r>
      <w:r w:rsidR="00336683" w:rsidRPr="00F32199">
        <w:t xml:space="preserve"> (</w:t>
      </w:r>
      <w:r w:rsidRPr="00F32199">
        <w:t xml:space="preserve">v kolikor </w:t>
      </w:r>
      <w:r w:rsidR="007C5E1E" w:rsidRPr="00F32199">
        <w:t xml:space="preserve">se </w:t>
      </w:r>
      <w:r w:rsidRPr="00F32199">
        <w:t>ponuja garsonjer</w:t>
      </w:r>
      <w:r w:rsidR="007C5E1E" w:rsidRPr="00F32199">
        <w:t>a je</w:t>
      </w:r>
      <w:r w:rsidRPr="00F32199">
        <w:t xml:space="preserve"> število spalnih prostorov 0</w:t>
      </w:r>
      <w:r w:rsidR="00336683" w:rsidRPr="00F32199">
        <w:t>).</w:t>
      </w:r>
    </w:p>
    <w:p w:rsidR="00C270B0" w:rsidRPr="00F32199" w:rsidRDefault="00C270B0" w:rsidP="00336683">
      <w:pPr>
        <w:jc w:val="both"/>
      </w:pPr>
    </w:p>
    <w:p w:rsidR="00C270B0" w:rsidRPr="0052024E" w:rsidRDefault="00C270B0" w:rsidP="00336683">
      <w:pPr>
        <w:jc w:val="both"/>
      </w:pPr>
      <w:r w:rsidRPr="0052024E">
        <w:t>Velikost stanovanja, letnico gradnje in/ali njegove obnove stanovanja, bo Sklad preverjal v GURS-u in ti podatki bodo za Sklad relevantni pri najemu in pogodbi.</w:t>
      </w:r>
    </w:p>
    <w:p w:rsidR="00D47C9D" w:rsidRPr="0052024E" w:rsidRDefault="00D47C9D" w:rsidP="00336683">
      <w:pPr>
        <w:jc w:val="both"/>
      </w:pPr>
    </w:p>
    <w:p w:rsidR="00336683" w:rsidRPr="0052024E" w:rsidRDefault="00336683" w:rsidP="00336683">
      <w:pPr>
        <w:jc w:val="both"/>
      </w:pPr>
      <w:r w:rsidRPr="0052024E">
        <w:t xml:space="preserve">- </w:t>
      </w:r>
      <w:r w:rsidR="00205311" w:rsidRPr="0052024E">
        <w:t>O</w:t>
      </w:r>
      <w:r w:rsidRPr="0052024E">
        <w:t>pis opreme v stanovanja: opi</w:t>
      </w:r>
      <w:r w:rsidR="007C5E1E" w:rsidRPr="0052024E">
        <w:t>sati</w:t>
      </w:r>
      <w:r w:rsidRPr="0052024E">
        <w:t xml:space="preserve"> </w:t>
      </w:r>
      <w:r w:rsidR="00205311" w:rsidRPr="0052024E">
        <w:t xml:space="preserve">je potrebno </w:t>
      </w:r>
      <w:r w:rsidRPr="0052024E">
        <w:t>ali je v stanovanju pohištvo, oziroma kateri prostori so opremljeni, ali je kuhinja opremljena, kateri elementi bele tehnike so v kuhinji, ali je v kopalnici tuš ali kad, kakšno je stavbno pohištvo, ali je v stanovanju internet, telefon,…</w:t>
      </w:r>
    </w:p>
    <w:p w:rsidR="00C270B0" w:rsidRPr="0052024E" w:rsidRDefault="00C270B0" w:rsidP="00336683">
      <w:pPr>
        <w:jc w:val="both"/>
      </w:pPr>
    </w:p>
    <w:p w:rsidR="00336683" w:rsidRPr="0052024E" w:rsidRDefault="00336683" w:rsidP="00336683">
      <w:pPr>
        <w:jc w:val="both"/>
      </w:pPr>
      <w:r w:rsidRPr="0052024E">
        <w:t xml:space="preserve">V opisu </w:t>
      </w:r>
      <w:r w:rsidR="00205311" w:rsidRPr="0052024E">
        <w:t xml:space="preserve">je potrebno </w:t>
      </w:r>
      <w:r w:rsidRPr="0052024E">
        <w:t>nave</w:t>
      </w:r>
      <w:r w:rsidR="007C5E1E" w:rsidRPr="0052024E">
        <w:t>sti</w:t>
      </w:r>
      <w:r w:rsidRPr="0052024E">
        <w:t xml:space="preserve"> ali je stanovanje potrebno vzdrževalnih del in če da, </w:t>
      </w:r>
      <w:r w:rsidR="00205311" w:rsidRPr="0052024E">
        <w:t xml:space="preserve">katerih in </w:t>
      </w:r>
      <w:r w:rsidRPr="0052024E">
        <w:t>v kakšnem obsegu.</w:t>
      </w:r>
    </w:p>
    <w:p w:rsidR="00982305" w:rsidRPr="0052024E" w:rsidRDefault="00982305" w:rsidP="000712F0">
      <w:pPr>
        <w:jc w:val="both"/>
      </w:pPr>
    </w:p>
    <w:p w:rsidR="000712F0" w:rsidRPr="0052024E" w:rsidRDefault="000712F0" w:rsidP="000712F0">
      <w:pPr>
        <w:jc w:val="both"/>
      </w:pPr>
      <w:r w:rsidRPr="0052024E">
        <w:t xml:space="preserve">- </w:t>
      </w:r>
      <w:r w:rsidR="00205311" w:rsidRPr="0052024E">
        <w:t>o</w:t>
      </w:r>
      <w:r w:rsidRPr="0052024E">
        <w:t>pis parkirnega mesta in shrambe: parkirno mesto se nahaja v garaži (nave</w:t>
      </w:r>
      <w:r w:rsidR="007C5E1E" w:rsidRPr="0052024E">
        <w:t>sti</w:t>
      </w:r>
      <w:r w:rsidRPr="0052024E">
        <w:t xml:space="preserve"> etažo, če je več etaž), na prostem. Nave</w:t>
      </w:r>
      <w:r w:rsidR="007C5E1E" w:rsidRPr="0052024E">
        <w:t>sti</w:t>
      </w:r>
      <w:r w:rsidRPr="0052024E">
        <w:t xml:space="preserve">, če </w:t>
      </w:r>
      <w:r w:rsidR="00205311" w:rsidRPr="0052024E">
        <w:t xml:space="preserve">ima </w:t>
      </w:r>
      <w:r w:rsidRPr="0052024E">
        <w:t>stanovanje shrambo, kje se nahaja, velikost,…</w:t>
      </w:r>
    </w:p>
    <w:p w:rsidR="000712F0" w:rsidRPr="0052024E" w:rsidRDefault="000712F0" w:rsidP="00086B67">
      <w:pPr>
        <w:jc w:val="both"/>
      </w:pPr>
    </w:p>
    <w:p w:rsidR="000712F0" w:rsidRPr="0052024E" w:rsidRDefault="000712F0" w:rsidP="00086B67">
      <w:pPr>
        <w:jc w:val="both"/>
      </w:pPr>
      <w:r w:rsidRPr="0052024E">
        <w:t>Ustrezno označit</w:t>
      </w:r>
      <w:r w:rsidR="007C5E1E" w:rsidRPr="0052024E">
        <w:t>i</w:t>
      </w:r>
      <w:r w:rsidRPr="0052024E">
        <w:t xml:space="preserve"> ali nepremičnina ima/nima</w:t>
      </w:r>
      <w:r w:rsidR="00D47C9D" w:rsidRPr="0052024E">
        <w:t xml:space="preserve"> naslednje:</w:t>
      </w:r>
    </w:p>
    <w:p w:rsidR="000712F0" w:rsidRPr="0052024E" w:rsidRDefault="00020643" w:rsidP="00086B67">
      <w:pPr>
        <w:jc w:val="both"/>
      </w:pPr>
      <w:r w:rsidRPr="0052024E">
        <w:t>Gradbeno dovoljenje, uporabno dovoljenje in energetska izkaznica</w:t>
      </w:r>
      <w:r w:rsidR="000712F0" w:rsidRPr="0052024E">
        <w:t>.</w:t>
      </w:r>
    </w:p>
    <w:p w:rsidR="005372B6" w:rsidRPr="00F32199" w:rsidRDefault="005372B6" w:rsidP="00086B67">
      <w:pPr>
        <w:jc w:val="both"/>
      </w:pPr>
      <w:r w:rsidRPr="0052024E">
        <w:t>Gradbeno dovoljenje je obvezna sestavina ponudbe. V kolikor ga lastnik nima se lahko obrne na pristojno institucijo in pridobi podatek o dokumentu oziroma njegovo kopijo (Upravna enota kjer je nepremičnina locirana ali Arhiv Republike Slovenije) . Lastniki večstanovanjskih stavb lahko zaprosijo za kopijo gradbenega dovoljenja upravnika stavbe.</w:t>
      </w:r>
      <w:bookmarkStart w:id="0" w:name="_GoBack"/>
      <w:bookmarkEnd w:id="0"/>
    </w:p>
    <w:p w:rsidR="007F2C3F" w:rsidRPr="00F32199" w:rsidRDefault="007F2C3F" w:rsidP="00086B67">
      <w:pPr>
        <w:jc w:val="both"/>
      </w:pPr>
    </w:p>
    <w:p w:rsidR="007F2C3F" w:rsidRPr="00F32199" w:rsidRDefault="007F2C3F" w:rsidP="00086B67">
      <w:pPr>
        <w:jc w:val="both"/>
      </w:pPr>
      <w:r w:rsidRPr="00F32199">
        <w:t>Nepremičnina je prosta – pomeni prazna oseb in se ne oddaja v najem.</w:t>
      </w:r>
    </w:p>
    <w:p w:rsidR="00020643" w:rsidRPr="00F32199" w:rsidRDefault="00020643" w:rsidP="00086B67">
      <w:pPr>
        <w:jc w:val="both"/>
      </w:pPr>
    </w:p>
    <w:p w:rsidR="00020643" w:rsidRPr="00F32199" w:rsidRDefault="000712F0" w:rsidP="00086B67">
      <w:pPr>
        <w:jc w:val="both"/>
        <w:rPr>
          <w:b/>
        </w:rPr>
      </w:pPr>
      <w:r w:rsidRPr="00F32199">
        <w:rPr>
          <w:b/>
        </w:rPr>
        <w:t>Polje 4</w:t>
      </w:r>
      <w:r w:rsidR="00020643" w:rsidRPr="00F32199">
        <w:rPr>
          <w:b/>
        </w:rPr>
        <w:t xml:space="preserve">. </w:t>
      </w:r>
      <w:r w:rsidR="00205311" w:rsidRPr="00F32199">
        <w:rPr>
          <w:b/>
        </w:rPr>
        <w:t>D</w:t>
      </w:r>
      <w:r w:rsidRPr="00F32199">
        <w:rPr>
          <w:b/>
        </w:rPr>
        <w:t>oba najema in najemnina</w:t>
      </w:r>
    </w:p>
    <w:p w:rsidR="00020643" w:rsidRPr="00F32199" w:rsidRDefault="00020643" w:rsidP="00086B67">
      <w:pPr>
        <w:jc w:val="both"/>
      </w:pPr>
      <w:r w:rsidRPr="00F32199">
        <w:t xml:space="preserve">148.a </w:t>
      </w:r>
      <w:r w:rsidR="00D47C9D" w:rsidRPr="00F32199">
        <w:t>člen SZ-1</w:t>
      </w:r>
      <w:r w:rsidRPr="00F32199">
        <w:t xml:space="preserve"> določa, da je minimalna doba najema stanovanja 3 leta. </w:t>
      </w:r>
      <w:r w:rsidR="00F949E9" w:rsidRPr="00F32199">
        <w:t>Nave</w:t>
      </w:r>
      <w:r w:rsidR="007C5E1E" w:rsidRPr="00F32199">
        <w:t>sti</w:t>
      </w:r>
      <w:r w:rsidRPr="00F32199">
        <w:t xml:space="preserve"> </w:t>
      </w:r>
      <w:r w:rsidR="00205311" w:rsidRPr="00F32199">
        <w:t xml:space="preserve">je potrebno </w:t>
      </w:r>
      <w:r w:rsidRPr="00F32199">
        <w:t>čas najema</w:t>
      </w:r>
      <w:r w:rsidR="00205311" w:rsidRPr="00F32199">
        <w:t>,</w:t>
      </w:r>
      <w:r w:rsidRPr="00F32199">
        <w:t xml:space="preserve"> za katerega </w:t>
      </w:r>
      <w:r w:rsidR="00F949E9" w:rsidRPr="00F32199">
        <w:t>se</w:t>
      </w:r>
      <w:r w:rsidRPr="00F32199">
        <w:t xml:space="preserve"> nepremičnino odda</w:t>
      </w:r>
      <w:r w:rsidR="00F949E9" w:rsidRPr="00F32199">
        <w:t>ja</w:t>
      </w:r>
      <w:r w:rsidRPr="00F32199">
        <w:t xml:space="preserve"> </w:t>
      </w:r>
      <w:r w:rsidR="000712F0" w:rsidRPr="00F32199">
        <w:t>v letih</w:t>
      </w:r>
      <w:r w:rsidRPr="00F32199">
        <w:t xml:space="preserve"> in datum pričetka možnega najema.</w:t>
      </w:r>
    </w:p>
    <w:p w:rsidR="00F949E9" w:rsidRPr="00F32199" w:rsidRDefault="00F949E9" w:rsidP="00086B67">
      <w:pPr>
        <w:jc w:val="both"/>
      </w:pPr>
    </w:p>
    <w:p w:rsidR="00F949E9" w:rsidRPr="00F32199" w:rsidRDefault="00F949E9" w:rsidP="00086B67">
      <w:pPr>
        <w:jc w:val="both"/>
      </w:pPr>
      <w:r w:rsidRPr="00F32199">
        <w:t>Nave</w:t>
      </w:r>
      <w:r w:rsidR="007C5E1E" w:rsidRPr="00F32199">
        <w:t>sti</w:t>
      </w:r>
      <w:r w:rsidRPr="00F32199">
        <w:t xml:space="preserve"> </w:t>
      </w:r>
      <w:r w:rsidR="00205311" w:rsidRPr="00F32199">
        <w:t xml:space="preserve">je potrebno </w:t>
      </w:r>
      <w:r w:rsidRPr="00F32199">
        <w:t>minimaln</w:t>
      </w:r>
      <w:r w:rsidR="007C5E1E" w:rsidRPr="00F32199">
        <w:t>o</w:t>
      </w:r>
      <w:r w:rsidRPr="00F32199">
        <w:t xml:space="preserve"> pričakovano</w:t>
      </w:r>
      <w:r w:rsidR="000712F0" w:rsidRPr="00F32199">
        <w:t xml:space="preserve"> najemnino za stanovanje</w:t>
      </w:r>
      <w:r w:rsidR="00D47C9D" w:rsidRPr="00F32199">
        <w:t>/ stanovanjsko hišo</w:t>
      </w:r>
      <w:r w:rsidR="000712F0" w:rsidRPr="00F32199">
        <w:t xml:space="preserve"> in ločeno za parkirno mesto</w:t>
      </w:r>
      <w:r w:rsidR="007C5E1E" w:rsidRPr="00F32199">
        <w:t xml:space="preserve"> (</w:t>
      </w:r>
      <w:r w:rsidR="000712F0" w:rsidRPr="00F32199">
        <w:t>najemnin</w:t>
      </w:r>
      <w:r w:rsidR="007C5E1E" w:rsidRPr="00F32199">
        <w:t>a</w:t>
      </w:r>
      <w:r w:rsidR="000712F0" w:rsidRPr="00F32199">
        <w:t xml:space="preserve"> za mesec najema</w:t>
      </w:r>
      <w:r w:rsidR="007C5E1E" w:rsidRPr="00F32199">
        <w:t>)</w:t>
      </w:r>
      <w:r w:rsidR="000712F0" w:rsidRPr="00F32199">
        <w:t>.</w:t>
      </w:r>
    </w:p>
    <w:p w:rsidR="000712F0" w:rsidRPr="00F32199" w:rsidRDefault="000712F0" w:rsidP="00086B67">
      <w:pPr>
        <w:jc w:val="both"/>
        <w:rPr>
          <w:b/>
        </w:rPr>
      </w:pPr>
    </w:p>
    <w:p w:rsidR="000712F0" w:rsidRPr="00F32199" w:rsidRDefault="000712F0" w:rsidP="00086B67">
      <w:pPr>
        <w:jc w:val="both"/>
        <w:rPr>
          <w:b/>
        </w:rPr>
      </w:pPr>
      <w:r w:rsidRPr="00F32199">
        <w:rPr>
          <w:b/>
        </w:rPr>
        <w:t xml:space="preserve">Polje 5. </w:t>
      </w:r>
      <w:r w:rsidR="00205311" w:rsidRPr="00F32199">
        <w:rPr>
          <w:b/>
        </w:rPr>
        <w:t>P</w:t>
      </w:r>
      <w:r w:rsidRPr="00F32199">
        <w:rPr>
          <w:b/>
        </w:rPr>
        <w:t>riloge</w:t>
      </w:r>
    </w:p>
    <w:p w:rsidR="00A223A5" w:rsidRPr="00F32199" w:rsidRDefault="00A223A5" w:rsidP="00A223A5">
      <w:pPr>
        <w:jc w:val="both"/>
      </w:pPr>
      <w:r w:rsidRPr="00F32199">
        <w:t>Prilogi pod številko 4 in 7 sta obvezni ob oddaji ponudbe. Priloga 3 je obvezna, v kolikor ponudbo oddaja pooblaščenec</w:t>
      </w:r>
      <w:r w:rsidR="007C5E1E" w:rsidRPr="00F32199">
        <w:t>.</w:t>
      </w:r>
    </w:p>
    <w:p w:rsidR="00D47C9D" w:rsidRPr="00F32199" w:rsidRDefault="00D47C9D" w:rsidP="00A223A5">
      <w:pPr>
        <w:jc w:val="both"/>
      </w:pPr>
    </w:p>
    <w:p w:rsidR="00A223A5" w:rsidRPr="00F32199" w:rsidRDefault="00A223A5" w:rsidP="00A223A5">
      <w:pPr>
        <w:jc w:val="both"/>
      </w:pPr>
      <w:r w:rsidRPr="00F32199">
        <w:t xml:space="preserve">V kolikor gradbenega ali uporabnega dovoljenja </w:t>
      </w:r>
      <w:r w:rsidR="007C5E1E" w:rsidRPr="00F32199">
        <w:t>ponudnik nima</w:t>
      </w:r>
      <w:r w:rsidRPr="00F32199">
        <w:t xml:space="preserve"> iz zakonsko upravičenih razlogov, je potrebno ponudbi priložiti ustrezno izjavo pristojne Upravne enote</w:t>
      </w:r>
      <w:r w:rsidR="00D47C9D" w:rsidRPr="00F32199">
        <w:t xml:space="preserve"> (zakonska domneva)</w:t>
      </w:r>
      <w:r w:rsidR="00A55341">
        <w:t xml:space="preserve"> ali druge institucije</w:t>
      </w:r>
      <w:r w:rsidRPr="00F32199">
        <w:t>.</w:t>
      </w:r>
    </w:p>
    <w:p w:rsidR="007C5E1E" w:rsidRPr="00F32199" w:rsidRDefault="007C5E1E" w:rsidP="00A223A5">
      <w:pPr>
        <w:jc w:val="both"/>
      </w:pPr>
    </w:p>
    <w:p w:rsidR="007C5E1E" w:rsidRPr="00F32199" w:rsidRDefault="007C5E1E" w:rsidP="00A223A5">
      <w:pPr>
        <w:jc w:val="both"/>
      </w:pPr>
      <w:r w:rsidRPr="00F32199">
        <w:t xml:space="preserve">V primeru popolne </w:t>
      </w:r>
      <w:r w:rsidR="00205311" w:rsidRPr="00F32199">
        <w:t xml:space="preserve">ponudbe </w:t>
      </w:r>
      <w:r w:rsidRPr="00F32199">
        <w:t xml:space="preserve">(vsa obvezna polja </w:t>
      </w:r>
      <w:r w:rsidR="00A55341">
        <w:t xml:space="preserve">so </w:t>
      </w:r>
      <w:r w:rsidRPr="00F32199">
        <w:t>obarvana v zeleno), lahko ponudnik ponudbo odda. Ko je ponudba oddana</w:t>
      </w:r>
      <w:r w:rsidR="00205311" w:rsidRPr="00F32199">
        <w:t>,</w:t>
      </w:r>
      <w:r w:rsidRPr="00F32199">
        <w:t xml:space="preserve"> je ni mogoče več spreminjati.</w:t>
      </w:r>
    </w:p>
    <w:p w:rsidR="007C5E1E" w:rsidRPr="00F32199" w:rsidRDefault="007C5E1E" w:rsidP="00A223A5">
      <w:pPr>
        <w:jc w:val="both"/>
      </w:pPr>
    </w:p>
    <w:p w:rsidR="003C2260" w:rsidRPr="00F32199" w:rsidRDefault="003C2260" w:rsidP="00A223A5">
      <w:pPr>
        <w:jc w:val="both"/>
        <w:rPr>
          <w:b/>
        </w:rPr>
      </w:pPr>
      <w:r w:rsidRPr="00F32199">
        <w:rPr>
          <w:b/>
        </w:rPr>
        <w:t>Oddaja ponudbe</w:t>
      </w:r>
    </w:p>
    <w:p w:rsidR="007C5E1E" w:rsidRPr="00F32199" w:rsidRDefault="00205311" w:rsidP="00A223A5">
      <w:pPr>
        <w:jc w:val="both"/>
      </w:pPr>
      <w:r w:rsidRPr="00F32199">
        <w:t>Z odda</w:t>
      </w:r>
      <w:r w:rsidR="001C200D" w:rsidRPr="00F32199">
        <w:t>jo ponudbe</w:t>
      </w:r>
      <w:r w:rsidRPr="00F32199">
        <w:t xml:space="preserve"> prosilec </w:t>
      </w:r>
      <w:r w:rsidR="001C200D" w:rsidRPr="00F32199">
        <w:t xml:space="preserve">posreduje ponudbo za oddajo stanovanja v podnajem Skladu, ki ponudbo pregleda. </w:t>
      </w:r>
      <w:r w:rsidR="007C5E1E" w:rsidRPr="00F32199">
        <w:t>V kolikor je</w:t>
      </w:r>
      <w:r w:rsidR="00D47C9D" w:rsidRPr="00F32199">
        <w:t xml:space="preserve"> </w:t>
      </w:r>
      <w:r w:rsidRPr="00F32199">
        <w:t>ponudba</w:t>
      </w:r>
      <w:r w:rsidR="007C5E1E" w:rsidRPr="00F32199">
        <w:t xml:space="preserve"> popolna, bo </w:t>
      </w:r>
      <w:r w:rsidR="00973D50" w:rsidRPr="00F32199">
        <w:t xml:space="preserve">ponudniku </w:t>
      </w:r>
      <w:r w:rsidR="007C5E1E" w:rsidRPr="00F32199">
        <w:t>vrnil dokument v podpis. Podpiše</w:t>
      </w:r>
      <w:r w:rsidR="00973D50" w:rsidRPr="00F32199">
        <w:t xml:space="preserve"> se</w:t>
      </w:r>
      <w:r w:rsidR="007C5E1E" w:rsidRPr="00F32199">
        <w:t xml:space="preserve"> lahko dokument v PDF obliki z digitalnim podpisom v kolikor </w:t>
      </w:r>
      <w:r w:rsidR="00973D50" w:rsidRPr="00F32199">
        <w:t>ponudnik z njim razpolag</w:t>
      </w:r>
      <w:r w:rsidR="001C200D" w:rsidRPr="00F32199">
        <w:t>a</w:t>
      </w:r>
      <w:r w:rsidR="007C5E1E" w:rsidRPr="00F32199">
        <w:t xml:space="preserve">, v nasprotnem </w:t>
      </w:r>
      <w:r w:rsidR="001C200D" w:rsidRPr="00F32199">
        <w:t xml:space="preserve">primeru </w:t>
      </w:r>
      <w:r w:rsidR="007C5E1E" w:rsidRPr="00F32199">
        <w:t xml:space="preserve">pa </w:t>
      </w:r>
      <w:r w:rsidR="00973D50" w:rsidRPr="00F32199">
        <w:t xml:space="preserve">se </w:t>
      </w:r>
      <w:r w:rsidR="007C5E1E" w:rsidRPr="00F32199">
        <w:t xml:space="preserve">dokument natisne, podpiše in vrne na Sklad (lahko </w:t>
      </w:r>
      <w:r w:rsidR="00973D50" w:rsidRPr="00F32199">
        <w:t xml:space="preserve">se odda </w:t>
      </w:r>
      <w:r w:rsidR="007C5E1E" w:rsidRPr="00F32199">
        <w:t xml:space="preserve">skeniran </w:t>
      </w:r>
      <w:r w:rsidR="001C200D" w:rsidRPr="00F32199">
        <w:t xml:space="preserve">podpisan dokument ponudbe </w:t>
      </w:r>
      <w:r w:rsidR="007C5E1E" w:rsidRPr="00F32199">
        <w:t>v elektronski obliki preko portala ali v papirni obliki po pošti)</w:t>
      </w:r>
      <w:r w:rsidR="00973D50" w:rsidRPr="00F32199">
        <w:t xml:space="preserve">. Velikost prilog </w:t>
      </w:r>
      <w:r w:rsidR="001C200D" w:rsidRPr="00F32199">
        <w:t xml:space="preserve">ponudbe preko portala </w:t>
      </w:r>
      <w:r w:rsidR="00973D50" w:rsidRPr="00F32199">
        <w:t xml:space="preserve">je lahko </w:t>
      </w:r>
      <w:r w:rsidR="001C200D" w:rsidRPr="00F32199">
        <w:t>največ</w:t>
      </w:r>
      <w:r w:rsidR="00973D50" w:rsidRPr="00F32199">
        <w:t xml:space="preserve"> 2 MB</w:t>
      </w:r>
      <w:r w:rsidR="001C200D" w:rsidRPr="00F32199">
        <w:t xml:space="preserve"> za posamezno </w:t>
      </w:r>
      <w:r w:rsidR="00973D50" w:rsidRPr="00F32199">
        <w:t>prilogo.</w:t>
      </w:r>
    </w:p>
    <w:p w:rsidR="003C2260" w:rsidRPr="00F32199" w:rsidRDefault="003C2260" w:rsidP="00A223A5">
      <w:pPr>
        <w:jc w:val="both"/>
      </w:pPr>
    </w:p>
    <w:p w:rsidR="003C2260" w:rsidRPr="00F32199" w:rsidRDefault="003C2260" w:rsidP="00A223A5">
      <w:pPr>
        <w:jc w:val="both"/>
      </w:pPr>
      <w:r w:rsidRPr="00F32199">
        <w:t>V primeru, da ponudba n</w:t>
      </w:r>
      <w:r w:rsidR="001C200D" w:rsidRPr="00F32199">
        <w:t>e bo</w:t>
      </w:r>
      <w:r w:rsidRPr="00F32199">
        <w:t xml:space="preserve"> popolna</w:t>
      </w:r>
      <w:r w:rsidR="001C200D" w:rsidRPr="00F32199">
        <w:t>,</w:t>
      </w:r>
      <w:r w:rsidRPr="00F32199">
        <w:t xml:space="preserve"> bo ponudnik pozvan, da v </w:t>
      </w:r>
      <w:r w:rsidR="001C200D" w:rsidRPr="00F32199">
        <w:t xml:space="preserve">določenem </w:t>
      </w:r>
      <w:r w:rsidRPr="00F32199">
        <w:t xml:space="preserve">roku </w:t>
      </w:r>
      <w:r w:rsidR="001C200D" w:rsidRPr="00F32199">
        <w:t xml:space="preserve">ponudbo </w:t>
      </w:r>
      <w:r w:rsidRPr="00F32199">
        <w:t xml:space="preserve">dopolni  in jo vrne v ponovni pregled. </w:t>
      </w:r>
    </w:p>
    <w:p w:rsidR="00A223A5" w:rsidRPr="00336683" w:rsidRDefault="00A223A5" w:rsidP="00086B67">
      <w:pPr>
        <w:jc w:val="both"/>
        <w:rPr>
          <w:rFonts w:ascii="Arial" w:hAnsi="Arial" w:cs="Arial"/>
          <w:sz w:val="22"/>
          <w:szCs w:val="22"/>
        </w:rPr>
      </w:pPr>
    </w:p>
    <w:sectPr w:rsidR="00A223A5" w:rsidRPr="00336683" w:rsidSect="00CC7F7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16D6" w:rsidRDefault="00C216D6">
      <w:r>
        <w:separator/>
      </w:r>
    </w:p>
  </w:endnote>
  <w:endnote w:type="continuationSeparator" w:id="0">
    <w:p w:rsidR="00C216D6" w:rsidRDefault="00C21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16D6" w:rsidRDefault="00C216D6">
      <w:r>
        <w:separator/>
      </w:r>
    </w:p>
  </w:footnote>
  <w:footnote w:type="continuationSeparator" w:id="0">
    <w:p w:rsidR="00C216D6" w:rsidRDefault="00C216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677A2"/>
    <w:multiLevelType w:val="hybridMultilevel"/>
    <w:tmpl w:val="9DEAC5DC"/>
    <w:lvl w:ilvl="0" w:tplc="9BDA824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202E0"/>
    <w:multiLevelType w:val="hybridMultilevel"/>
    <w:tmpl w:val="B492D3E2"/>
    <w:lvl w:ilvl="0" w:tplc="FC025E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E7372"/>
    <w:multiLevelType w:val="multilevel"/>
    <w:tmpl w:val="D02C9CDC"/>
    <w:lvl w:ilvl="0">
      <w:start w:val="22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22E46"/>
    <w:multiLevelType w:val="hybridMultilevel"/>
    <w:tmpl w:val="F1C474CE"/>
    <w:lvl w:ilvl="0" w:tplc="EC54E78E">
      <w:start w:val="22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37C82"/>
    <w:multiLevelType w:val="multilevel"/>
    <w:tmpl w:val="F1C474CE"/>
    <w:lvl w:ilvl="0">
      <w:start w:val="22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01AAA"/>
    <w:multiLevelType w:val="multilevel"/>
    <w:tmpl w:val="13FCF1B2"/>
    <w:lvl w:ilvl="0">
      <w:start w:val="22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D13456"/>
    <w:multiLevelType w:val="hybridMultilevel"/>
    <w:tmpl w:val="E1B43DDC"/>
    <w:lvl w:ilvl="0" w:tplc="EC54E78E">
      <w:start w:val="22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570E39"/>
    <w:multiLevelType w:val="multilevel"/>
    <w:tmpl w:val="3604C1DE"/>
    <w:lvl w:ilvl="0">
      <w:start w:val="22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B96CF6"/>
    <w:multiLevelType w:val="multilevel"/>
    <w:tmpl w:val="E1B43DDC"/>
    <w:lvl w:ilvl="0">
      <w:start w:val="22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26122A"/>
    <w:multiLevelType w:val="hybridMultilevel"/>
    <w:tmpl w:val="DA3CF1A0"/>
    <w:lvl w:ilvl="0" w:tplc="EC54E78E">
      <w:start w:val="22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9504F3"/>
    <w:multiLevelType w:val="hybridMultilevel"/>
    <w:tmpl w:val="42180F5C"/>
    <w:lvl w:ilvl="0" w:tplc="D0E8F596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Palatino Linotype" w:eastAsia="Symbol" w:hAnsi="Palatino Linotype" w:cs="Tahoma" w:hint="default"/>
      </w:rPr>
    </w:lvl>
    <w:lvl w:ilvl="1" w:tplc="FC025E9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9A2D7D"/>
    <w:multiLevelType w:val="hybridMultilevel"/>
    <w:tmpl w:val="A7D2B9DA"/>
    <w:lvl w:ilvl="0" w:tplc="D0E8F596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Palatino Linotype" w:eastAsia="Symbol" w:hAnsi="Palatino Linotype" w:cs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E4448D"/>
    <w:multiLevelType w:val="hybridMultilevel"/>
    <w:tmpl w:val="3604C1DE"/>
    <w:lvl w:ilvl="0" w:tplc="EC54E78E">
      <w:start w:val="22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A83230"/>
    <w:multiLevelType w:val="hybridMultilevel"/>
    <w:tmpl w:val="7D44FD68"/>
    <w:lvl w:ilvl="0" w:tplc="4E6259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E65F65"/>
    <w:multiLevelType w:val="hybridMultilevel"/>
    <w:tmpl w:val="F08CE4C6"/>
    <w:lvl w:ilvl="0" w:tplc="D0E8F596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Palatino Linotype" w:eastAsia="Symbol" w:hAnsi="Palatino Linotype" w:cs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2846E2"/>
    <w:multiLevelType w:val="hybridMultilevel"/>
    <w:tmpl w:val="C60C4AA2"/>
    <w:lvl w:ilvl="0" w:tplc="FC025E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A552D5"/>
    <w:multiLevelType w:val="hybridMultilevel"/>
    <w:tmpl w:val="FAEA67FC"/>
    <w:lvl w:ilvl="0" w:tplc="D0E8F596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Palatino Linotype" w:eastAsia="Symbol" w:hAnsi="Palatino Linotype" w:cs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DB758D"/>
    <w:multiLevelType w:val="hybridMultilevel"/>
    <w:tmpl w:val="EF72B2A6"/>
    <w:lvl w:ilvl="0" w:tplc="D0E8F596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Palatino Linotype" w:eastAsia="Symbol" w:hAnsi="Palatino Linotype" w:cs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C40D81"/>
    <w:multiLevelType w:val="hybridMultilevel"/>
    <w:tmpl w:val="9216C58C"/>
    <w:lvl w:ilvl="0" w:tplc="D0E8F596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Palatino Linotype" w:eastAsia="Symbol" w:hAnsi="Palatino Linotype" w:cs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F7666C"/>
    <w:multiLevelType w:val="hybridMultilevel"/>
    <w:tmpl w:val="FBC095A8"/>
    <w:lvl w:ilvl="0" w:tplc="FC025E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6EC3C5E"/>
    <w:multiLevelType w:val="hybridMultilevel"/>
    <w:tmpl w:val="3D44AD04"/>
    <w:lvl w:ilvl="0" w:tplc="D0E8F596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Palatino Linotype" w:eastAsia="Symbol" w:hAnsi="Palatino Linotype" w:cs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19463D"/>
    <w:multiLevelType w:val="hybridMultilevel"/>
    <w:tmpl w:val="BC8A6B94"/>
    <w:lvl w:ilvl="0" w:tplc="EC54E78E">
      <w:start w:val="22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C32DDC"/>
    <w:multiLevelType w:val="hybridMultilevel"/>
    <w:tmpl w:val="13FCF1B2"/>
    <w:lvl w:ilvl="0" w:tplc="EC54E78E">
      <w:start w:val="22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C025E9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C108A6"/>
    <w:multiLevelType w:val="hybridMultilevel"/>
    <w:tmpl w:val="D02C9CDC"/>
    <w:lvl w:ilvl="0" w:tplc="EC54E78E">
      <w:start w:val="22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F85771"/>
    <w:multiLevelType w:val="multilevel"/>
    <w:tmpl w:val="F1C474CE"/>
    <w:lvl w:ilvl="0">
      <w:start w:val="22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274B16"/>
    <w:multiLevelType w:val="multilevel"/>
    <w:tmpl w:val="BC8A6B94"/>
    <w:lvl w:ilvl="0">
      <w:start w:val="22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1"/>
  </w:num>
  <w:num w:numId="4">
    <w:abstractNumId w:val="21"/>
  </w:num>
  <w:num w:numId="5">
    <w:abstractNumId w:val="12"/>
  </w:num>
  <w:num w:numId="6">
    <w:abstractNumId w:val="9"/>
  </w:num>
  <w:num w:numId="7">
    <w:abstractNumId w:val="6"/>
  </w:num>
  <w:num w:numId="8">
    <w:abstractNumId w:val="3"/>
  </w:num>
  <w:num w:numId="9">
    <w:abstractNumId w:val="19"/>
  </w:num>
  <w:num w:numId="10">
    <w:abstractNumId w:val="23"/>
  </w:num>
  <w:num w:numId="11">
    <w:abstractNumId w:val="5"/>
  </w:num>
  <w:num w:numId="12">
    <w:abstractNumId w:val="10"/>
  </w:num>
  <w:num w:numId="13">
    <w:abstractNumId w:val="25"/>
  </w:num>
  <w:num w:numId="14">
    <w:abstractNumId w:val="18"/>
  </w:num>
  <w:num w:numId="15">
    <w:abstractNumId w:val="7"/>
  </w:num>
  <w:num w:numId="16">
    <w:abstractNumId w:val="16"/>
  </w:num>
  <w:num w:numId="17">
    <w:abstractNumId w:val="8"/>
  </w:num>
  <w:num w:numId="18">
    <w:abstractNumId w:val="20"/>
  </w:num>
  <w:num w:numId="19">
    <w:abstractNumId w:val="4"/>
  </w:num>
  <w:num w:numId="20">
    <w:abstractNumId w:val="17"/>
  </w:num>
  <w:num w:numId="21">
    <w:abstractNumId w:val="24"/>
  </w:num>
  <w:num w:numId="22">
    <w:abstractNumId w:val="14"/>
  </w:num>
  <w:num w:numId="23">
    <w:abstractNumId w:val="2"/>
  </w:num>
  <w:num w:numId="24">
    <w:abstractNumId w:val="11"/>
  </w:num>
  <w:num w:numId="25">
    <w:abstractNumId w:val="13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DC0"/>
    <w:rsid w:val="00000788"/>
    <w:rsid w:val="000050CF"/>
    <w:rsid w:val="00005866"/>
    <w:rsid w:val="00010C26"/>
    <w:rsid w:val="0001536A"/>
    <w:rsid w:val="00015569"/>
    <w:rsid w:val="000200D6"/>
    <w:rsid w:val="00020643"/>
    <w:rsid w:val="00036A8B"/>
    <w:rsid w:val="00042940"/>
    <w:rsid w:val="00052225"/>
    <w:rsid w:val="00053C41"/>
    <w:rsid w:val="0005654E"/>
    <w:rsid w:val="000566F7"/>
    <w:rsid w:val="00061CB1"/>
    <w:rsid w:val="0007014A"/>
    <w:rsid w:val="000712F0"/>
    <w:rsid w:val="00081132"/>
    <w:rsid w:val="00086B67"/>
    <w:rsid w:val="00090ABA"/>
    <w:rsid w:val="000914B1"/>
    <w:rsid w:val="000A001D"/>
    <w:rsid w:val="000A1B22"/>
    <w:rsid w:val="000B02B5"/>
    <w:rsid w:val="000B1B27"/>
    <w:rsid w:val="000B211C"/>
    <w:rsid w:val="000B48E3"/>
    <w:rsid w:val="000C4386"/>
    <w:rsid w:val="000C58E8"/>
    <w:rsid w:val="000C5AC0"/>
    <w:rsid w:val="00101DAB"/>
    <w:rsid w:val="001125A3"/>
    <w:rsid w:val="00126ACF"/>
    <w:rsid w:val="00127B5A"/>
    <w:rsid w:val="00146A72"/>
    <w:rsid w:val="001473F3"/>
    <w:rsid w:val="001521D1"/>
    <w:rsid w:val="00152CA4"/>
    <w:rsid w:val="00155075"/>
    <w:rsid w:val="001561B2"/>
    <w:rsid w:val="00161C2D"/>
    <w:rsid w:val="00183170"/>
    <w:rsid w:val="00186B4D"/>
    <w:rsid w:val="001A6C16"/>
    <w:rsid w:val="001B0512"/>
    <w:rsid w:val="001B2202"/>
    <w:rsid w:val="001C200D"/>
    <w:rsid w:val="001C3FC9"/>
    <w:rsid w:val="001C6770"/>
    <w:rsid w:val="001E1545"/>
    <w:rsid w:val="001E163C"/>
    <w:rsid w:val="001E325B"/>
    <w:rsid w:val="001E34B3"/>
    <w:rsid w:val="001F21E7"/>
    <w:rsid w:val="001F602B"/>
    <w:rsid w:val="00205311"/>
    <w:rsid w:val="00221BBD"/>
    <w:rsid w:val="00232DB6"/>
    <w:rsid w:val="00240593"/>
    <w:rsid w:val="00245A34"/>
    <w:rsid w:val="002462A8"/>
    <w:rsid w:val="00263B3A"/>
    <w:rsid w:val="00274FF8"/>
    <w:rsid w:val="00277D77"/>
    <w:rsid w:val="002938B7"/>
    <w:rsid w:val="00297BB7"/>
    <w:rsid w:val="002A0571"/>
    <w:rsid w:val="002B1CA9"/>
    <w:rsid w:val="002B631E"/>
    <w:rsid w:val="002C185A"/>
    <w:rsid w:val="002C7033"/>
    <w:rsid w:val="002D4D00"/>
    <w:rsid w:val="002E4614"/>
    <w:rsid w:val="002E4D85"/>
    <w:rsid w:val="002E7EA0"/>
    <w:rsid w:val="002F1D8C"/>
    <w:rsid w:val="00303FDA"/>
    <w:rsid w:val="00305D0C"/>
    <w:rsid w:val="00323C02"/>
    <w:rsid w:val="00336683"/>
    <w:rsid w:val="003421EF"/>
    <w:rsid w:val="00351E69"/>
    <w:rsid w:val="0035368D"/>
    <w:rsid w:val="003576B0"/>
    <w:rsid w:val="00362712"/>
    <w:rsid w:val="00365EA2"/>
    <w:rsid w:val="00366EF5"/>
    <w:rsid w:val="003734AA"/>
    <w:rsid w:val="00382A98"/>
    <w:rsid w:val="0038649C"/>
    <w:rsid w:val="003A11B8"/>
    <w:rsid w:val="003A5D91"/>
    <w:rsid w:val="003B0262"/>
    <w:rsid w:val="003B0433"/>
    <w:rsid w:val="003B16A1"/>
    <w:rsid w:val="003B5146"/>
    <w:rsid w:val="003B60D6"/>
    <w:rsid w:val="003C2260"/>
    <w:rsid w:val="003C5F70"/>
    <w:rsid w:val="003D1CD2"/>
    <w:rsid w:val="003D27D3"/>
    <w:rsid w:val="003D53D3"/>
    <w:rsid w:val="003E441A"/>
    <w:rsid w:val="003E5073"/>
    <w:rsid w:val="003E54E9"/>
    <w:rsid w:val="003E614B"/>
    <w:rsid w:val="003F4C2B"/>
    <w:rsid w:val="003F7BDC"/>
    <w:rsid w:val="00400BA3"/>
    <w:rsid w:val="004051BD"/>
    <w:rsid w:val="00406919"/>
    <w:rsid w:val="00411D4B"/>
    <w:rsid w:val="004179C7"/>
    <w:rsid w:val="00420BE2"/>
    <w:rsid w:val="00432F7B"/>
    <w:rsid w:val="00433F16"/>
    <w:rsid w:val="004450F6"/>
    <w:rsid w:val="004456E7"/>
    <w:rsid w:val="00450592"/>
    <w:rsid w:val="00457AB5"/>
    <w:rsid w:val="00460651"/>
    <w:rsid w:val="00466A14"/>
    <w:rsid w:val="00473899"/>
    <w:rsid w:val="00477209"/>
    <w:rsid w:val="004B557C"/>
    <w:rsid w:val="004C0BDA"/>
    <w:rsid w:val="004C3E32"/>
    <w:rsid w:val="004F001C"/>
    <w:rsid w:val="004F7FBB"/>
    <w:rsid w:val="005003DA"/>
    <w:rsid w:val="0051588D"/>
    <w:rsid w:val="0052024E"/>
    <w:rsid w:val="0053657B"/>
    <w:rsid w:val="005372B6"/>
    <w:rsid w:val="0054445A"/>
    <w:rsid w:val="0055230A"/>
    <w:rsid w:val="00553977"/>
    <w:rsid w:val="00574036"/>
    <w:rsid w:val="00577AEC"/>
    <w:rsid w:val="00594708"/>
    <w:rsid w:val="005979D3"/>
    <w:rsid w:val="005B1B94"/>
    <w:rsid w:val="005B7D95"/>
    <w:rsid w:val="005C2EA4"/>
    <w:rsid w:val="005E07AE"/>
    <w:rsid w:val="005E2808"/>
    <w:rsid w:val="005E7CC6"/>
    <w:rsid w:val="00602130"/>
    <w:rsid w:val="00627FD5"/>
    <w:rsid w:val="00641B76"/>
    <w:rsid w:val="0064353B"/>
    <w:rsid w:val="0064491C"/>
    <w:rsid w:val="00647383"/>
    <w:rsid w:val="00661ADE"/>
    <w:rsid w:val="00663193"/>
    <w:rsid w:val="00663A20"/>
    <w:rsid w:val="0067057A"/>
    <w:rsid w:val="00674F54"/>
    <w:rsid w:val="006811B9"/>
    <w:rsid w:val="0068416C"/>
    <w:rsid w:val="00694049"/>
    <w:rsid w:val="006A0DD0"/>
    <w:rsid w:val="006B0D0F"/>
    <w:rsid w:val="006B51BB"/>
    <w:rsid w:val="006B54A4"/>
    <w:rsid w:val="006D2BC9"/>
    <w:rsid w:val="006D2DE8"/>
    <w:rsid w:val="006E267D"/>
    <w:rsid w:val="006E49F1"/>
    <w:rsid w:val="006E5E86"/>
    <w:rsid w:val="006F0FEF"/>
    <w:rsid w:val="0070174C"/>
    <w:rsid w:val="00717406"/>
    <w:rsid w:val="007230D2"/>
    <w:rsid w:val="00726F7C"/>
    <w:rsid w:val="007310CE"/>
    <w:rsid w:val="00744AC2"/>
    <w:rsid w:val="00761DF0"/>
    <w:rsid w:val="007763BD"/>
    <w:rsid w:val="00785A95"/>
    <w:rsid w:val="007B41EB"/>
    <w:rsid w:val="007B7C7F"/>
    <w:rsid w:val="007C1037"/>
    <w:rsid w:val="007C1CEB"/>
    <w:rsid w:val="007C5E1E"/>
    <w:rsid w:val="007E0A16"/>
    <w:rsid w:val="007E135D"/>
    <w:rsid w:val="007E5E31"/>
    <w:rsid w:val="007E6B5F"/>
    <w:rsid w:val="007F2C3F"/>
    <w:rsid w:val="00803259"/>
    <w:rsid w:val="008177FE"/>
    <w:rsid w:val="00817E19"/>
    <w:rsid w:val="008224B6"/>
    <w:rsid w:val="008274AD"/>
    <w:rsid w:val="008315C1"/>
    <w:rsid w:val="008427F4"/>
    <w:rsid w:val="0084329C"/>
    <w:rsid w:val="00846900"/>
    <w:rsid w:val="008469AB"/>
    <w:rsid w:val="00856666"/>
    <w:rsid w:val="00862B73"/>
    <w:rsid w:val="00863FA3"/>
    <w:rsid w:val="008708E3"/>
    <w:rsid w:val="00872565"/>
    <w:rsid w:val="00873066"/>
    <w:rsid w:val="00880DD4"/>
    <w:rsid w:val="00882D53"/>
    <w:rsid w:val="00882E98"/>
    <w:rsid w:val="00891154"/>
    <w:rsid w:val="008975AD"/>
    <w:rsid w:val="008B39A5"/>
    <w:rsid w:val="008C04C6"/>
    <w:rsid w:val="008C55A2"/>
    <w:rsid w:val="008E41F4"/>
    <w:rsid w:val="008F2B96"/>
    <w:rsid w:val="009043E5"/>
    <w:rsid w:val="009171CE"/>
    <w:rsid w:val="009172C6"/>
    <w:rsid w:val="00924434"/>
    <w:rsid w:val="00924878"/>
    <w:rsid w:val="00933522"/>
    <w:rsid w:val="0094101F"/>
    <w:rsid w:val="00941198"/>
    <w:rsid w:val="00944B26"/>
    <w:rsid w:val="00946C2C"/>
    <w:rsid w:val="00956C04"/>
    <w:rsid w:val="00960793"/>
    <w:rsid w:val="00962D55"/>
    <w:rsid w:val="00967E59"/>
    <w:rsid w:val="00972A3D"/>
    <w:rsid w:val="00973D50"/>
    <w:rsid w:val="00982305"/>
    <w:rsid w:val="009913CD"/>
    <w:rsid w:val="009A221F"/>
    <w:rsid w:val="009C5D36"/>
    <w:rsid w:val="009C5E50"/>
    <w:rsid w:val="009D761B"/>
    <w:rsid w:val="009E1BE9"/>
    <w:rsid w:val="009E60C5"/>
    <w:rsid w:val="009F07BA"/>
    <w:rsid w:val="00A007D8"/>
    <w:rsid w:val="00A043D4"/>
    <w:rsid w:val="00A152D5"/>
    <w:rsid w:val="00A21EC8"/>
    <w:rsid w:val="00A223A5"/>
    <w:rsid w:val="00A22996"/>
    <w:rsid w:val="00A26DCF"/>
    <w:rsid w:val="00A31D26"/>
    <w:rsid w:val="00A35025"/>
    <w:rsid w:val="00A43A6D"/>
    <w:rsid w:val="00A54C1D"/>
    <w:rsid w:val="00A55341"/>
    <w:rsid w:val="00A560A6"/>
    <w:rsid w:val="00A61671"/>
    <w:rsid w:val="00A628DE"/>
    <w:rsid w:val="00A667CB"/>
    <w:rsid w:val="00A67505"/>
    <w:rsid w:val="00A91DE6"/>
    <w:rsid w:val="00A96452"/>
    <w:rsid w:val="00AB067F"/>
    <w:rsid w:val="00AC02EA"/>
    <w:rsid w:val="00AC03EA"/>
    <w:rsid w:val="00AC1DF5"/>
    <w:rsid w:val="00AC2BC1"/>
    <w:rsid w:val="00AC5E88"/>
    <w:rsid w:val="00AC5ED2"/>
    <w:rsid w:val="00AC781C"/>
    <w:rsid w:val="00AD2AF4"/>
    <w:rsid w:val="00AD3F53"/>
    <w:rsid w:val="00AD7080"/>
    <w:rsid w:val="00AE1DC0"/>
    <w:rsid w:val="00AE2638"/>
    <w:rsid w:val="00AF0827"/>
    <w:rsid w:val="00B01C34"/>
    <w:rsid w:val="00B0486E"/>
    <w:rsid w:val="00B07168"/>
    <w:rsid w:val="00B11007"/>
    <w:rsid w:val="00B1601E"/>
    <w:rsid w:val="00B33DC3"/>
    <w:rsid w:val="00B41BD9"/>
    <w:rsid w:val="00B45307"/>
    <w:rsid w:val="00B47B41"/>
    <w:rsid w:val="00B5117E"/>
    <w:rsid w:val="00B57845"/>
    <w:rsid w:val="00B620FB"/>
    <w:rsid w:val="00B65F1C"/>
    <w:rsid w:val="00B83F4D"/>
    <w:rsid w:val="00BA747F"/>
    <w:rsid w:val="00BB08FE"/>
    <w:rsid w:val="00BB4E86"/>
    <w:rsid w:val="00BC64CF"/>
    <w:rsid w:val="00BE0B44"/>
    <w:rsid w:val="00BE338D"/>
    <w:rsid w:val="00BF5E6A"/>
    <w:rsid w:val="00C031AF"/>
    <w:rsid w:val="00C216D6"/>
    <w:rsid w:val="00C270B0"/>
    <w:rsid w:val="00C41E02"/>
    <w:rsid w:val="00C50C3E"/>
    <w:rsid w:val="00C528F9"/>
    <w:rsid w:val="00C57B29"/>
    <w:rsid w:val="00C63B83"/>
    <w:rsid w:val="00C649A4"/>
    <w:rsid w:val="00C7633F"/>
    <w:rsid w:val="00C80F6D"/>
    <w:rsid w:val="00C835F4"/>
    <w:rsid w:val="00C96C69"/>
    <w:rsid w:val="00C96F0C"/>
    <w:rsid w:val="00CA4D02"/>
    <w:rsid w:val="00CA6A92"/>
    <w:rsid w:val="00CB1822"/>
    <w:rsid w:val="00CC7F79"/>
    <w:rsid w:val="00CD39A9"/>
    <w:rsid w:val="00CE2E64"/>
    <w:rsid w:val="00CE5382"/>
    <w:rsid w:val="00CE6D9A"/>
    <w:rsid w:val="00CF261A"/>
    <w:rsid w:val="00CF45B7"/>
    <w:rsid w:val="00CF74A2"/>
    <w:rsid w:val="00D03A72"/>
    <w:rsid w:val="00D1140F"/>
    <w:rsid w:val="00D216AB"/>
    <w:rsid w:val="00D22F2D"/>
    <w:rsid w:val="00D32538"/>
    <w:rsid w:val="00D36DCB"/>
    <w:rsid w:val="00D40437"/>
    <w:rsid w:val="00D442BB"/>
    <w:rsid w:val="00D461A1"/>
    <w:rsid w:val="00D47BFC"/>
    <w:rsid w:val="00D47C9D"/>
    <w:rsid w:val="00D54F15"/>
    <w:rsid w:val="00D657AE"/>
    <w:rsid w:val="00D7176A"/>
    <w:rsid w:val="00D7717A"/>
    <w:rsid w:val="00D94408"/>
    <w:rsid w:val="00D96156"/>
    <w:rsid w:val="00DA3BD6"/>
    <w:rsid w:val="00DC1D39"/>
    <w:rsid w:val="00DC2322"/>
    <w:rsid w:val="00DD3281"/>
    <w:rsid w:val="00DE1A17"/>
    <w:rsid w:val="00DE449C"/>
    <w:rsid w:val="00DE4CB5"/>
    <w:rsid w:val="00DF08F8"/>
    <w:rsid w:val="00DF41C2"/>
    <w:rsid w:val="00DF547D"/>
    <w:rsid w:val="00E10957"/>
    <w:rsid w:val="00E1569B"/>
    <w:rsid w:val="00E34AA1"/>
    <w:rsid w:val="00E37E2C"/>
    <w:rsid w:val="00E4337D"/>
    <w:rsid w:val="00E44C44"/>
    <w:rsid w:val="00E46F93"/>
    <w:rsid w:val="00E52957"/>
    <w:rsid w:val="00E52D08"/>
    <w:rsid w:val="00E62F9D"/>
    <w:rsid w:val="00E76027"/>
    <w:rsid w:val="00E854AC"/>
    <w:rsid w:val="00E913FE"/>
    <w:rsid w:val="00E91659"/>
    <w:rsid w:val="00E95862"/>
    <w:rsid w:val="00E9674A"/>
    <w:rsid w:val="00EA6288"/>
    <w:rsid w:val="00EB5A1A"/>
    <w:rsid w:val="00EC08E5"/>
    <w:rsid w:val="00EC1A94"/>
    <w:rsid w:val="00ED27A8"/>
    <w:rsid w:val="00EE53DD"/>
    <w:rsid w:val="00EE5AA9"/>
    <w:rsid w:val="00F15960"/>
    <w:rsid w:val="00F218A2"/>
    <w:rsid w:val="00F23B71"/>
    <w:rsid w:val="00F24E2E"/>
    <w:rsid w:val="00F274A4"/>
    <w:rsid w:val="00F32199"/>
    <w:rsid w:val="00F35786"/>
    <w:rsid w:val="00F43D84"/>
    <w:rsid w:val="00F448FE"/>
    <w:rsid w:val="00F5455A"/>
    <w:rsid w:val="00F86C95"/>
    <w:rsid w:val="00F949E9"/>
    <w:rsid w:val="00F9557D"/>
    <w:rsid w:val="00F96B3A"/>
    <w:rsid w:val="00FA19C9"/>
    <w:rsid w:val="00FB01C5"/>
    <w:rsid w:val="00FB7DB4"/>
    <w:rsid w:val="00FC0B59"/>
    <w:rsid w:val="00FD02B2"/>
    <w:rsid w:val="00FE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B12AE6-74D0-4D58-A155-ACA8BFA0D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155075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473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2938B7"/>
    <w:rPr>
      <w:rFonts w:ascii="Tahoma" w:hAnsi="Tahoma" w:cs="Tahoma"/>
      <w:sz w:val="16"/>
      <w:szCs w:val="16"/>
    </w:rPr>
  </w:style>
  <w:style w:type="character" w:styleId="Hiperpovezava">
    <w:name w:val="Hyperlink"/>
    <w:rsid w:val="002C7033"/>
    <w:rPr>
      <w:color w:val="0000FF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005866"/>
    <w:rPr>
      <w:sz w:val="20"/>
      <w:szCs w:val="20"/>
    </w:rPr>
  </w:style>
  <w:style w:type="character" w:styleId="Sprotnaopomba-sklic">
    <w:name w:val="footnote reference"/>
    <w:uiPriority w:val="99"/>
    <w:semiHidden/>
    <w:rsid w:val="00005866"/>
    <w:rPr>
      <w:vertAlign w:val="superscript"/>
    </w:rPr>
  </w:style>
  <w:style w:type="paragraph" w:styleId="Glava">
    <w:name w:val="header"/>
    <w:basedOn w:val="Navaden"/>
    <w:rsid w:val="00FE7D31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FE7D31"/>
    <w:pPr>
      <w:tabs>
        <w:tab w:val="center" w:pos="4536"/>
        <w:tab w:val="right" w:pos="9072"/>
      </w:tabs>
    </w:pPr>
  </w:style>
  <w:style w:type="paragraph" w:styleId="Zgradbadokumenta">
    <w:name w:val="Document Map"/>
    <w:basedOn w:val="Navaden"/>
    <w:semiHidden/>
    <w:rsid w:val="00CB1822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ledenaHiperpovezava">
    <w:name w:val="FollowedHyperlink"/>
    <w:rsid w:val="007B41EB"/>
    <w:rPr>
      <w:color w:val="954F72"/>
      <w:u w:val="single"/>
    </w:rPr>
  </w:style>
  <w:style w:type="character" w:styleId="Pripombasklic">
    <w:name w:val="annotation reference"/>
    <w:rsid w:val="003B0262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3B0262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3B0262"/>
  </w:style>
  <w:style w:type="paragraph" w:styleId="Zadevapripombe">
    <w:name w:val="annotation subject"/>
    <w:basedOn w:val="Pripombabesedilo"/>
    <w:next w:val="Pripombabesedilo"/>
    <w:link w:val="ZadevapripombeZnak"/>
    <w:rsid w:val="003B0262"/>
    <w:rPr>
      <w:b/>
      <w:bCs/>
    </w:rPr>
  </w:style>
  <w:style w:type="character" w:customStyle="1" w:styleId="ZadevapripombeZnak">
    <w:name w:val="Zadeva pripombe Znak"/>
    <w:link w:val="Zadevapripombe"/>
    <w:rsid w:val="003B0262"/>
    <w:rPr>
      <w:b/>
      <w:bCs/>
    </w:rPr>
  </w:style>
  <w:style w:type="paragraph" w:customStyle="1" w:styleId="Default">
    <w:name w:val="Default"/>
    <w:uiPriority w:val="99"/>
    <w:rsid w:val="005003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avadensplet">
    <w:name w:val="Normal (Web)"/>
    <w:basedOn w:val="Navaden"/>
    <w:uiPriority w:val="99"/>
    <w:rsid w:val="00053C41"/>
  </w:style>
  <w:style w:type="paragraph" w:customStyle="1" w:styleId="odstavek1">
    <w:name w:val="odstavek1"/>
    <w:basedOn w:val="Navaden"/>
    <w:rsid w:val="003E614B"/>
    <w:pPr>
      <w:spacing w:before="240"/>
      <w:ind w:firstLine="1021"/>
      <w:jc w:val="both"/>
    </w:pPr>
    <w:rPr>
      <w:rFonts w:ascii="Arial" w:hAnsi="Arial" w:cs="Arial"/>
      <w:sz w:val="22"/>
      <w:szCs w:val="22"/>
    </w:rPr>
  </w:style>
  <w:style w:type="paragraph" w:styleId="Odstavekseznama">
    <w:name w:val="List Paragraph"/>
    <w:basedOn w:val="Navaden"/>
    <w:uiPriority w:val="34"/>
    <w:qFormat/>
    <w:rsid w:val="00CC7F79"/>
    <w:pPr>
      <w:ind w:left="720"/>
      <w:contextualSpacing/>
    </w:pPr>
    <w:rPr>
      <w:rFonts w:ascii="Arial" w:hAnsi="Arial"/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CC7F79"/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D54F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5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disce.si/javne_knjige/zemljiska_knjig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rtal.ssrs.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prostor.gov.si/javni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895</Words>
  <Characters>5282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NAVODILO ZA IZPOLNJEVANJE OBRAZCA DDV-O</vt:lpstr>
      <vt:lpstr>NAVODILO ZA IZPOLNJEVANJE OBRAZCA DDV-O</vt:lpstr>
    </vt:vector>
  </TitlesOfParts>
  <Company>DURS</Company>
  <LinksUpToDate>false</LinksUpToDate>
  <CharactersWithSpaces>6165</CharactersWithSpaces>
  <SharedDoc>false</SharedDoc>
  <HLinks>
    <vt:vector size="6" baseType="variant">
      <vt:variant>
        <vt:i4>6488142</vt:i4>
      </vt:variant>
      <vt:variant>
        <vt:i4>0</vt:i4>
      </vt:variant>
      <vt:variant>
        <vt:i4>0</vt:i4>
      </vt:variant>
      <vt:variant>
        <vt:i4>5</vt:i4>
      </vt:variant>
      <vt:variant>
        <vt:lpwstr>http://ec.europa.eu/taxation_customs/resources/documents/taxation/vat/traders/vat_community/vat_in_ec_annexi.pdf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NAVODILO ZA IZPOLNJEVANJE OBRAZCA DDV-O</dc:title>
  <dc:subject/>
  <dc:creator>DURS</dc:creator>
  <cp:keywords/>
  <cp:lastModifiedBy>Mojca Hilj Trivič</cp:lastModifiedBy>
  <cp:revision>6</cp:revision>
  <cp:lastPrinted>2011-07-06T12:32:00Z</cp:lastPrinted>
  <dcterms:created xsi:type="dcterms:W3CDTF">2022-01-26T11:28:00Z</dcterms:created>
  <dcterms:modified xsi:type="dcterms:W3CDTF">2022-01-27T07:07:00Z</dcterms:modified>
</cp:coreProperties>
</file>